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D934DA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D934DA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D934DA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D934DA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D934DA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D934DA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D934DA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BD3EFA">
        <w:rPr>
          <w:b/>
          <w:sz w:val="28"/>
          <w:szCs w:val="28"/>
        </w:rPr>
        <w:t>16</w:t>
      </w:r>
      <w:r w:rsidR="00C440EF" w:rsidRPr="00D361A4">
        <w:rPr>
          <w:b/>
          <w:sz w:val="28"/>
          <w:szCs w:val="28"/>
        </w:rPr>
        <w:t>.</w:t>
      </w:r>
      <w:r w:rsidR="00735647">
        <w:rPr>
          <w:b/>
          <w:sz w:val="28"/>
          <w:szCs w:val="28"/>
        </w:rPr>
        <w:t>0</w:t>
      </w:r>
      <w:r w:rsidR="008E251F">
        <w:rPr>
          <w:b/>
          <w:sz w:val="28"/>
          <w:szCs w:val="28"/>
        </w:rPr>
        <w:t>6</w:t>
      </w:r>
      <w:r w:rsidR="00C440EF" w:rsidRPr="00D361A4">
        <w:rPr>
          <w:b/>
          <w:sz w:val="28"/>
          <w:szCs w:val="28"/>
        </w:rPr>
        <w:t>.20</w:t>
      </w:r>
      <w:r w:rsidR="00735647">
        <w:rPr>
          <w:b/>
          <w:sz w:val="28"/>
          <w:szCs w:val="28"/>
        </w:rPr>
        <w:t>2</w:t>
      </w:r>
      <w:r w:rsidR="008E251F">
        <w:rPr>
          <w:b/>
          <w:sz w:val="28"/>
          <w:szCs w:val="28"/>
        </w:rPr>
        <w:t>2</w:t>
      </w:r>
      <w:r w:rsidR="00016460" w:rsidRPr="00D361A4">
        <w:rPr>
          <w:b/>
          <w:sz w:val="28"/>
          <w:szCs w:val="28"/>
        </w:rPr>
        <w:t xml:space="preserve"> № </w:t>
      </w:r>
      <w:r w:rsidR="00BD3EFA">
        <w:rPr>
          <w:b/>
          <w:sz w:val="28"/>
          <w:szCs w:val="28"/>
        </w:rPr>
        <w:t>29</w:t>
      </w:r>
      <w:r w:rsidR="008E251F">
        <w:rPr>
          <w:b/>
          <w:sz w:val="28"/>
          <w:szCs w:val="28"/>
        </w:rPr>
        <w:tab/>
      </w:r>
      <w:r w:rsidR="008E251F">
        <w:rPr>
          <w:b/>
          <w:sz w:val="28"/>
          <w:szCs w:val="28"/>
        </w:rPr>
        <w:tab/>
      </w:r>
      <w:r w:rsidR="008E251F">
        <w:rPr>
          <w:b/>
          <w:sz w:val="28"/>
          <w:szCs w:val="28"/>
        </w:rPr>
        <w:tab/>
      </w:r>
      <w:r w:rsidR="008E251F">
        <w:rPr>
          <w:b/>
          <w:sz w:val="28"/>
          <w:szCs w:val="28"/>
        </w:rPr>
        <w:tab/>
      </w:r>
      <w:r w:rsidR="008E251F">
        <w:rPr>
          <w:b/>
          <w:sz w:val="28"/>
          <w:szCs w:val="28"/>
        </w:rPr>
        <w:tab/>
      </w:r>
      <w:r w:rsidR="008E251F">
        <w:rPr>
          <w:b/>
          <w:sz w:val="28"/>
          <w:szCs w:val="28"/>
        </w:rPr>
        <w:tab/>
      </w:r>
      <w:r w:rsidR="008E251F">
        <w:rPr>
          <w:b/>
          <w:sz w:val="28"/>
          <w:szCs w:val="28"/>
        </w:rPr>
        <w:tab/>
      </w:r>
      <w:r w:rsidR="008E251F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016460" w:rsidRPr="00D361A4">
        <w:rPr>
          <w:sz w:val="28"/>
          <w:szCs w:val="28"/>
        </w:rPr>
        <w:t>с.Рысево</w:t>
      </w:r>
    </w:p>
    <w:p w:rsidR="00016460" w:rsidRPr="00D361A4" w:rsidRDefault="00016460" w:rsidP="00D934DA">
      <w:pPr>
        <w:ind w:firstLine="709"/>
        <w:jc w:val="both"/>
        <w:rPr>
          <w:b/>
          <w:sz w:val="16"/>
          <w:szCs w:val="16"/>
        </w:rPr>
      </w:pPr>
    </w:p>
    <w:p w:rsidR="008975AA" w:rsidRPr="00F93A73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О внесении изменений и дополнений</w:t>
      </w:r>
    </w:p>
    <w:p w:rsidR="008975AA" w:rsidRPr="00F93A73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в решение Думы Черемховского сельского</w:t>
      </w:r>
    </w:p>
    <w:p w:rsidR="005E4ABD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 xml:space="preserve">поселения от </w:t>
      </w:r>
      <w:r w:rsidR="00D528CC" w:rsidRPr="00D528CC">
        <w:rPr>
          <w:b/>
        </w:rPr>
        <w:t>09.12.2015 № 138</w:t>
      </w:r>
    </w:p>
    <w:p w:rsidR="00D528CC" w:rsidRPr="00D528CC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«</w:t>
      </w:r>
      <w:r w:rsidR="00D528CC" w:rsidRPr="00D528CC">
        <w:rPr>
          <w:b/>
        </w:rPr>
        <w:t xml:space="preserve">Об утверждении положения </w:t>
      </w:r>
    </w:p>
    <w:p w:rsidR="00D528CC" w:rsidRPr="00D528CC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«О гарантиях деятельности главы</w:t>
      </w:r>
    </w:p>
    <w:p w:rsidR="00D528CC" w:rsidRPr="00D528CC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Черемховского муниципального</w:t>
      </w:r>
    </w:p>
    <w:p w:rsidR="00735647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образования»</w:t>
      </w:r>
      <w:r w:rsidR="008975AA" w:rsidRPr="00F93A73">
        <w:rPr>
          <w:b/>
        </w:rPr>
        <w:t>»</w:t>
      </w:r>
    </w:p>
    <w:p w:rsidR="00735647" w:rsidRPr="00735647" w:rsidRDefault="008975AA" w:rsidP="00735647">
      <w:pPr>
        <w:ind w:firstLine="709"/>
        <w:jc w:val="both"/>
        <w:rPr>
          <w:b/>
          <w:sz w:val="6"/>
          <w:szCs w:val="6"/>
        </w:rPr>
      </w:pPr>
      <w:r w:rsidRPr="00F93A73">
        <w:rPr>
          <w:b/>
        </w:rPr>
        <w:t xml:space="preserve"> </w:t>
      </w:r>
    </w:p>
    <w:p w:rsidR="008975AA" w:rsidRPr="00735647" w:rsidRDefault="002822B8" w:rsidP="00735647">
      <w:pPr>
        <w:ind w:firstLine="709"/>
        <w:jc w:val="both"/>
        <w:rPr>
          <w:b/>
        </w:rPr>
      </w:pPr>
      <w:r w:rsidRPr="002822B8">
        <w:rPr>
          <w:color w:val="00000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</w:t>
      </w:r>
      <w:r w:rsidR="00923A25">
        <w:rPr>
          <w:color w:val="000000"/>
        </w:rPr>
        <w:t xml:space="preserve">ой области от 17.12.2008 </w:t>
      </w:r>
      <w:r w:rsidRPr="002822B8">
        <w:rPr>
          <w:color w:val="000000"/>
        </w:rPr>
        <w:t xml:space="preserve"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24, 32, 34, 42 Устава </w:t>
      </w:r>
      <w:r w:rsidRPr="00F93A73">
        <w:t>Черемховского</w:t>
      </w:r>
      <w:r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8975AA" w:rsidRPr="00F93A73" w:rsidRDefault="008975AA" w:rsidP="00D934DA">
      <w:pPr>
        <w:ind w:firstLine="709"/>
        <w:jc w:val="center"/>
      </w:pPr>
      <w:r w:rsidRPr="00F93A73">
        <w:rPr>
          <w:b/>
        </w:rPr>
        <w:t>РЕШИЛА</w:t>
      </w:r>
    </w:p>
    <w:p w:rsidR="008975AA" w:rsidRPr="00D361A4" w:rsidRDefault="008975AA" w:rsidP="00D934D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962EC" w:rsidRPr="00F93A73" w:rsidRDefault="006962EC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8975AA" w:rsidRPr="00F93A73">
        <w:t xml:space="preserve">Внести в решение Думы Черемховского сельского поселения от </w:t>
      </w:r>
      <w:r w:rsidR="002822B8" w:rsidRPr="002822B8">
        <w:t>09.12.2015 № 138</w:t>
      </w:r>
      <w:r w:rsidR="002822B8">
        <w:t xml:space="preserve"> «Об утверждении положения «О гарантиях деятельности главы Черемховского муниципального образования»</w:t>
      </w:r>
      <w:r w:rsidR="008975AA" w:rsidRPr="00F93A73">
        <w:t>»</w:t>
      </w:r>
      <w:r w:rsidR="00D361A4" w:rsidRPr="00D361A4">
        <w:t xml:space="preserve"> с изменениями и дополнениями, внесенными решением Думы Черемховского сельского поселения от 28.06.2018 № 96</w:t>
      </w:r>
      <w:r w:rsidR="00D361A4">
        <w:t>,</w:t>
      </w:r>
      <w:r w:rsidR="005E4ABD">
        <w:t xml:space="preserve"> </w:t>
      </w:r>
      <w:r w:rsidR="00C37C31" w:rsidRPr="00C37C31">
        <w:t>10.09.2019 № 146</w:t>
      </w:r>
      <w:r w:rsidR="00C6018A">
        <w:t>,</w:t>
      </w:r>
      <w:r w:rsidR="00C37C31">
        <w:t xml:space="preserve"> </w:t>
      </w:r>
      <w:r w:rsidR="00C6018A" w:rsidRPr="00C6018A">
        <w:t>29.11.2019 № 159</w:t>
      </w:r>
      <w:r w:rsidR="00C6018A">
        <w:t xml:space="preserve">, </w:t>
      </w:r>
      <w:r w:rsidR="00735647" w:rsidRPr="00735647">
        <w:t>24.12.2019 № 163</w:t>
      </w:r>
      <w:r w:rsidR="008E251F">
        <w:t xml:space="preserve">, </w:t>
      </w:r>
      <w:r w:rsidR="008E251F" w:rsidRPr="008E251F">
        <w:t>30.01.2020 № 172</w:t>
      </w:r>
      <w:r w:rsidR="008E251F">
        <w:t>,</w:t>
      </w:r>
      <w:r w:rsidR="00735647">
        <w:t xml:space="preserve"> </w:t>
      </w:r>
      <w:r w:rsidR="008975AA" w:rsidRPr="00F93A73">
        <w:t>следующие изменения и дополнения:</w:t>
      </w:r>
    </w:p>
    <w:p w:rsidR="00D934DA" w:rsidRDefault="00D934DA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 xml:space="preserve">1.1. </w:t>
      </w:r>
      <w:r>
        <w:t>Пункт 4 с</w:t>
      </w:r>
      <w:r w:rsidRPr="002822B8">
        <w:t xml:space="preserve">татью </w:t>
      </w:r>
      <w:r>
        <w:t>16</w:t>
      </w:r>
      <w:r w:rsidRPr="002822B8">
        <w:t xml:space="preserve"> </w:t>
      </w:r>
      <w:r w:rsidRPr="00F93A73">
        <w:t>изложить в следующей редакции:</w:t>
      </w:r>
    </w:p>
    <w:p w:rsidR="00D934DA" w:rsidRDefault="00D934DA" w:rsidP="00D934D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«4. Должностной оклад главы Главы устанавливается в размере </w:t>
      </w:r>
      <w:r w:rsidR="008E251F" w:rsidRPr="008E251F">
        <w:t>665</w:t>
      </w:r>
      <w:r w:rsidR="00574622">
        <w:t>4</w:t>
      </w:r>
      <w:r w:rsidR="008E251F" w:rsidRPr="008E251F">
        <w:t>,</w:t>
      </w:r>
      <w:r w:rsidR="00574622">
        <w:t>0</w:t>
      </w:r>
      <w:r w:rsidR="008E251F">
        <w:t>0</w:t>
      </w:r>
      <w:r>
        <w:t xml:space="preserve"> рублей.»;</w:t>
      </w:r>
    </w:p>
    <w:p w:rsidR="00D04F97" w:rsidRPr="00F93A73" w:rsidRDefault="00F93A73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Черемховского сельского поселения:</w:t>
      </w:r>
    </w:p>
    <w:p w:rsidR="00D04F97" w:rsidRPr="00F93A73" w:rsidRDefault="00D04F97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2.1. внести в оригинал решения Думы Черемховского сельского поселения </w:t>
      </w:r>
      <w:r w:rsidR="0098186A" w:rsidRPr="0098186A">
        <w:rPr>
          <w:rFonts w:ascii="Times New Roman" w:hAnsi="Times New Roman" w:cs="Times New Roman"/>
          <w:sz w:val="24"/>
          <w:szCs w:val="24"/>
        </w:rPr>
        <w:t>от 09.12.2015 № 138 «Об утверждении положения «О гарантиях деятельности главы Черемховского муниципального образования»»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информационную справку о дате внесенных настоящим решением изменениях и дополнениях;</w:t>
      </w:r>
    </w:p>
    <w:p w:rsidR="00465F1D" w:rsidRPr="00465F1D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65F1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65F1D" w:rsidRPr="00465F1D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3. </w:t>
      </w:r>
      <w:r w:rsidR="00C6018A" w:rsidRPr="00C6018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законную силу с 01 </w:t>
      </w:r>
      <w:r w:rsidR="008E251F">
        <w:rPr>
          <w:rFonts w:ascii="Times New Roman" w:hAnsi="Times New Roman" w:cs="Times New Roman"/>
          <w:sz w:val="24"/>
          <w:szCs w:val="24"/>
        </w:rPr>
        <w:t>июля</w:t>
      </w:r>
      <w:r w:rsidR="00C6018A" w:rsidRPr="00C6018A">
        <w:rPr>
          <w:rFonts w:ascii="Times New Roman" w:hAnsi="Times New Roman" w:cs="Times New Roman"/>
          <w:sz w:val="24"/>
          <w:szCs w:val="24"/>
        </w:rPr>
        <w:t xml:space="preserve"> 20</w:t>
      </w:r>
      <w:r w:rsidR="008E251F">
        <w:rPr>
          <w:rFonts w:ascii="Times New Roman" w:hAnsi="Times New Roman" w:cs="Times New Roman"/>
          <w:sz w:val="24"/>
          <w:szCs w:val="24"/>
        </w:rPr>
        <w:t>22</w:t>
      </w:r>
      <w:r w:rsidR="00C6018A" w:rsidRPr="00C601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6F4C" w:rsidRPr="00F93A73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4. Контроль за исполнением данного </w:t>
      </w:r>
      <w:r w:rsidR="00965808">
        <w:rPr>
          <w:rFonts w:ascii="Times New Roman" w:hAnsi="Times New Roman" w:cs="Times New Roman"/>
          <w:sz w:val="24"/>
          <w:szCs w:val="24"/>
        </w:rPr>
        <w:t>решения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возложить на главу Черемховского муниципального образования В.В. Зинкевича.</w:t>
      </w:r>
    </w:p>
    <w:p w:rsidR="005D1C99" w:rsidRPr="00D361A4" w:rsidRDefault="005D1C99" w:rsidP="00D934DA">
      <w:pPr>
        <w:jc w:val="both"/>
        <w:rPr>
          <w:sz w:val="16"/>
          <w:szCs w:val="16"/>
        </w:rPr>
      </w:pPr>
    </w:p>
    <w:p w:rsidR="008E251F" w:rsidRDefault="008E251F" w:rsidP="00D934DA">
      <w:pPr>
        <w:jc w:val="both"/>
      </w:pPr>
    </w:p>
    <w:p w:rsidR="005D1C99" w:rsidRPr="00F93A73" w:rsidRDefault="005D1C99" w:rsidP="00D934DA">
      <w:pPr>
        <w:jc w:val="both"/>
      </w:pPr>
      <w:r w:rsidRPr="00F93A73">
        <w:t xml:space="preserve">Председатель Думы </w:t>
      </w:r>
    </w:p>
    <w:p w:rsidR="005D1C99" w:rsidRPr="00F93A73" w:rsidRDefault="005D1C99" w:rsidP="00D934DA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5D1C99" w:rsidRPr="00735647" w:rsidRDefault="005D1C99" w:rsidP="00D934DA">
      <w:pPr>
        <w:jc w:val="both"/>
        <w:rPr>
          <w:sz w:val="6"/>
          <w:szCs w:val="6"/>
        </w:rPr>
      </w:pPr>
    </w:p>
    <w:p w:rsidR="008E251F" w:rsidRDefault="008E251F" w:rsidP="00D934DA">
      <w:pPr>
        <w:jc w:val="both"/>
      </w:pPr>
    </w:p>
    <w:p w:rsidR="005D1C99" w:rsidRPr="00F93A73" w:rsidRDefault="005D1C99" w:rsidP="00D934DA">
      <w:pPr>
        <w:jc w:val="both"/>
      </w:pPr>
      <w:r w:rsidRPr="00F93A73">
        <w:t xml:space="preserve">Глава Черемховского </w:t>
      </w:r>
    </w:p>
    <w:p w:rsidR="00766253" w:rsidRDefault="005D1C99" w:rsidP="00D934DA">
      <w:pPr>
        <w:jc w:val="both"/>
        <w:rPr>
          <w:sz w:val="16"/>
          <w:szCs w:val="16"/>
        </w:rPr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sectPr w:rsidR="0076625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AF" w:rsidRDefault="00D269AF" w:rsidP="00527E0B">
      <w:r>
        <w:separator/>
      </w:r>
    </w:p>
  </w:endnote>
  <w:endnote w:type="continuationSeparator" w:id="1">
    <w:p w:rsidR="00D269AF" w:rsidRDefault="00D269AF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AF" w:rsidRDefault="00D269AF" w:rsidP="00527E0B">
      <w:r>
        <w:separator/>
      </w:r>
    </w:p>
  </w:footnote>
  <w:footnote w:type="continuationSeparator" w:id="1">
    <w:p w:rsidR="00D269AF" w:rsidRDefault="00D269AF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4" w:rsidRDefault="00974805" w:rsidP="00C33E25">
    <w:pPr>
      <w:pStyle w:val="a8"/>
      <w:jc w:val="center"/>
    </w:pPr>
    <w:fldSimple w:instr=" PAGE   \* MERGEFORMAT ">
      <w:r w:rsidR="0073564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5B5E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C7E1B"/>
    <w:rsid w:val="001D757E"/>
    <w:rsid w:val="001E1245"/>
    <w:rsid w:val="001E2B01"/>
    <w:rsid w:val="001F0F25"/>
    <w:rsid w:val="001F1888"/>
    <w:rsid w:val="0020140E"/>
    <w:rsid w:val="00210F1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6214"/>
    <w:rsid w:val="003027BD"/>
    <w:rsid w:val="003118FB"/>
    <w:rsid w:val="00312A49"/>
    <w:rsid w:val="00320BEB"/>
    <w:rsid w:val="00324466"/>
    <w:rsid w:val="00325B40"/>
    <w:rsid w:val="00340B3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0FCD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622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19A"/>
    <w:rsid w:val="00722CB6"/>
    <w:rsid w:val="00727276"/>
    <w:rsid w:val="0073316C"/>
    <w:rsid w:val="00733B1A"/>
    <w:rsid w:val="00735647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0953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0DB2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67E5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251F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A25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74805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D3EFA"/>
    <w:rsid w:val="00BE13F3"/>
    <w:rsid w:val="00BE1BA1"/>
    <w:rsid w:val="00BE7D8B"/>
    <w:rsid w:val="00BE7F42"/>
    <w:rsid w:val="00BF3355"/>
    <w:rsid w:val="00C01A30"/>
    <w:rsid w:val="00C01CF3"/>
    <w:rsid w:val="00C137A1"/>
    <w:rsid w:val="00C14C46"/>
    <w:rsid w:val="00C2586C"/>
    <w:rsid w:val="00C277EF"/>
    <w:rsid w:val="00C31324"/>
    <w:rsid w:val="00C33E25"/>
    <w:rsid w:val="00C35413"/>
    <w:rsid w:val="00C37C31"/>
    <w:rsid w:val="00C40E30"/>
    <w:rsid w:val="00C413AB"/>
    <w:rsid w:val="00C440EF"/>
    <w:rsid w:val="00C45C66"/>
    <w:rsid w:val="00C47ED5"/>
    <w:rsid w:val="00C525CB"/>
    <w:rsid w:val="00C573BB"/>
    <w:rsid w:val="00C6018A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269AF"/>
    <w:rsid w:val="00D361A4"/>
    <w:rsid w:val="00D4486C"/>
    <w:rsid w:val="00D47C3D"/>
    <w:rsid w:val="00D50156"/>
    <w:rsid w:val="00D51D2C"/>
    <w:rsid w:val="00D528CC"/>
    <w:rsid w:val="00D616FC"/>
    <w:rsid w:val="00D61AEF"/>
    <w:rsid w:val="00D62193"/>
    <w:rsid w:val="00D657FE"/>
    <w:rsid w:val="00D66A1B"/>
    <w:rsid w:val="00D768A2"/>
    <w:rsid w:val="00D82AD7"/>
    <w:rsid w:val="00D934DA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1BFE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1AD1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2019-12-10T04:46:00Z</cp:lastPrinted>
  <dcterms:created xsi:type="dcterms:W3CDTF">2022-07-08T02:10:00Z</dcterms:created>
  <dcterms:modified xsi:type="dcterms:W3CDTF">2022-07-08T02:10:00Z</dcterms:modified>
</cp:coreProperties>
</file>